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D0" w:rsidRPr="00763C91" w:rsidRDefault="00681DD0" w:rsidP="00681DD0">
      <w:pPr>
        <w:pStyle w:val="a3"/>
        <w:ind w:left="0"/>
        <w:jc w:val="center"/>
        <w:rPr>
          <w:sz w:val="30"/>
          <w:szCs w:val="30"/>
        </w:rPr>
      </w:pPr>
      <w:r w:rsidRPr="00763C91">
        <w:rPr>
          <w:sz w:val="30"/>
          <w:szCs w:val="30"/>
        </w:rPr>
        <w:t>Список учебно-методических/методических формирований</w:t>
      </w:r>
    </w:p>
    <w:p w:rsidR="00681DD0" w:rsidRPr="00763C91" w:rsidRDefault="00681DD0" w:rsidP="00681DD0">
      <w:pPr>
        <w:pStyle w:val="a3"/>
        <w:ind w:left="0"/>
        <w:jc w:val="center"/>
      </w:pPr>
    </w:p>
    <w:tbl>
      <w:tblPr>
        <w:tblpPr w:leftFromText="180" w:rightFromText="180" w:vertAnchor="text" w:horzAnchor="page" w:tblpX="1629" w:tblpY="16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681DD0" w:rsidRPr="00763C91" w:rsidTr="00510F9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Название учебно-методического объединения, методических объединений педагогов, выполняющих функцию классных руководителей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Председатель УМО,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руководитель МО педагогов, выполняющих функцию классных руководителей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(фамилия, имя, отчество, должность, квалификационная категория)</w:t>
            </w:r>
          </w:p>
        </w:tc>
      </w:tr>
      <w:tr w:rsidR="00681DD0" w:rsidRPr="00763C91" w:rsidTr="00510F9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Учебно-</w:t>
            </w:r>
            <w:r w:rsidRPr="00763C91">
              <w:rPr>
                <w:spacing w:val="-20"/>
                <w:sz w:val="30"/>
                <w:szCs w:val="30"/>
              </w:rPr>
              <w:t>методи</w:t>
            </w:r>
            <w:r w:rsidRPr="00763C91">
              <w:rPr>
                <w:sz w:val="30"/>
                <w:szCs w:val="30"/>
              </w:rPr>
              <w:t>ч</w:t>
            </w:r>
            <w:r w:rsidRPr="00763C91">
              <w:rPr>
                <w:spacing w:val="-20"/>
                <w:sz w:val="30"/>
                <w:szCs w:val="30"/>
              </w:rPr>
              <w:t xml:space="preserve">еское </w:t>
            </w:r>
            <w:proofErr w:type="gramStart"/>
            <w:r w:rsidRPr="00763C91">
              <w:rPr>
                <w:spacing w:val="-20"/>
                <w:sz w:val="30"/>
                <w:szCs w:val="30"/>
              </w:rPr>
              <w:t>объе</w:t>
            </w:r>
            <w:r w:rsidRPr="00763C91">
              <w:rPr>
                <w:sz w:val="30"/>
                <w:szCs w:val="30"/>
              </w:rPr>
              <w:t>динение  учителей</w:t>
            </w:r>
            <w:proofErr w:type="gramEnd"/>
            <w:r w:rsidRPr="00763C91">
              <w:rPr>
                <w:sz w:val="30"/>
                <w:szCs w:val="30"/>
              </w:rPr>
              <w:t xml:space="preserve"> гуманитарного цикла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proofErr w:type="spellStart"/>
            <w:r w:rsidRPr="00763C91">
              <w:rPr>
                <w:sz w:val="30"/>
                <w:szCs w:val="30"/>
              </w:rPr>
              <w:t>Ведьгун</w:t>
            </w:r>
            <w:proofErr w:type="spellEnd"/>
            <w:r w:rsidRPr="00763C91">
              <w:rPr>
                <w:sz w:val="30"/>
                <w:szCs w:val="30"/>
              </w:rPr>
              <w:t xml:space="preserve"> Наталья Ивановна, 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 xml:space="preserve">учитель русского языка и литературы, 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высшая квалификационная категория</w:t>
            </w:r>
          </w:p>
        </w:tc>
      </w:tr>
      <w:tr w:rsidR="00681DD0" w:rsidRPr="00763C91" w:rsidTr="00510F9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Учебно-</w:t>
            </w:r>
            <w:r w:rsidRPr="00763C91">
              <w:rPr>
                <w:spacing w:val="-20"/>
                <w:sz w:val="30"/>
                <w:szCs w:val="30"/>
              </w:rPr>
              <w:t>методи</w:t>
            </w:r>
            <w:r w:rsidRPr="00763C91">
              <w:rPr>
                <w:sz w:val="30"/>
                <w:szCs w:val="30"/>
              </w:rPr>
              <w:t>ч</w:t>
            </w:r>
            <w:r w:rsidRPr="00763C91">
              <w:rPr>
                <w:spacing w:val="-20"/>
                <w:sz w:val="30"/>
                <w:szCs w:val="30"/>
              </w:rPr>
              <w:t xml:space="preserve">еское </w:t>
            </w:r>
            <w:proofErr w:type="gramStart"/>
            <w:r w:rsidRPr="00763C91">
              <w:rPr>
                <w:spacing w:val="-20"/>
                <w:sz w:val="30"/>
                <w:szCs w:val="30"/>
              </w:rPr>
              <w:t>объе</w:t>
            </w:r>
            <w:r w:rsidRPr="00763C91">
              <w:rPr>
                <w:sz w:val="30"/>
                <w:szCs w:val="30"/>
              </w:rPr>
              <w:t>динение  учителей</w:t>
            </w:r>
            <w:proofErr w:type="gramEnd"/>
            <w:r w:rsidRPr="00763C91">
              <w:rPr>
                <w:sz w:val="30"/>
                <w:szCs w:val="30"/>
              </w:rPr>
              <w:t xml:space="preserve"> иностранного языка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 xml:space="preserve">Ефимова Юлия Владимировна,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 xml:space="preserve">учитель английского языка,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высшая квалификационная категория</w:t>
            </w:r>
          </w:p>
        </w:tc>
      </w:tr>
      <w:tr w:rsidR="00681DD0" w:rsidRPr="00763C91" w:rsidTr="00510F9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Учебно-</w:t>
            </w:r>
            <w:r w:rsidRPr="00763C91">
              <w:rPr>
                <w:spacing w:val="-20"/>
                <w:sz w:val="30"/>
                <w:szCs w:val="30"/>
              </w:rPr>
              <w:t>методи</w:t>
            </w:r>
            <w:r w:rsidRPr="00763C91">
              <w:rPr>
                <w:sz w:val="30"/>
                <w:szCs w:val="30"/>
              </w:rPr>
              <w:t>ч</w:t>
            </w:r>
            <w:r w:rsidRPr="00763C91">
              <w:rPr>
                <w:spacing w:val="-20"/>
                <w:sz w:val="30"/>
                <w:szCs w:val="30"/>
              </w:rPr>
              <w:t xml:space="preserve">еское </w:t>
            </w:r>
            <w:proofErr w:type="gramStart"/>
            <w:r w:rsidRPr="00763C91">
              <w:rPr>
                <w:spacing w:val="-20"/>
                <w:sz w:val="30"/>
                <w:szCs w:val="30"/>
              </w:rPr>
              <w:t>объе</w:t>
            </w:r>
            <w:r w:rsidRPr="00763C91">
              <w:rPr>
                <w:sz w:val="30"/>
                <w:szCs w:val="30"/>
              </w:rPr>
              <w:t>динение  учителей</w:t>
            </w:r>
            <w:proofErr w:type="gramEnd"/>
            <w:r w:rsidRPr="00763C91">
              <w:rPr>
                <w:sz w:val="30"/>
                <w:szCs w:val="30"/>
              </w:rPr>
              <w:t xml:space="preserve"> естественно-математического цикла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 xml:space="preserve">Пивоварова Анна Сергеевна,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 xml:space="preserve">учитель информатики,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 xml:space="preserve">первая квалификационная категория </w:t>
            </w:r>
          </w:p>
        </w:tc>
      </w:tr>
      <w:tr w:rsidR="00681DD0" w:rsidRPr="00763C91" w:rsidTr="00510F9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Учебно-</w:t>
            </w:r>
            <w:r w:rsidRPr="00763C91">
              <w:rPr>
                <w:spacing w:val="-20"/>
                <w:sz w:val="30"/>
                <w:szCs w:val="30"/>
              </w:rPr>
              <w:t>методи</w:t>
            </w:r>
            <w:r w:rsidRPr="00763C91">
              <w:rPr>
                <w:sz w:val="30"/>
                <w:szCs w:val="30"/>
              </w:rPr>
              <w:t>ч</w:t>
            </w:r>
            <w:r w:rsidRPr="00763C91">
              <w:rPr>
                <w:spacing w:val="-20"/>
                <w:sz w:val="30"/>
                <w:szCs w:val="30"/>
              </w:rPr>
              <w:t>еское объе</w:t>
            </w:r>
            <w:r w:rsidRPr="00763C91">
              <w:rPr>
                <w:sz w:val="30"/>
                <w:szCs w:val="30"/>
              </w:rPr>
              <w:t>динение   учителей физической культуры и здоровья, трудового обучения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proofErr w:type="spellStart"/>
            <w:r w:rsidRPr="00763C91">
              <w:rPr>
                <w:sz w:val="30"/>
                <w:szCs w:val="30"/>
              </w:rPr>
              <w:t>Косиков</w:t>
            </w:r>
            <w:proofErr w:type="spellEnd"/>
            <w:r w:rsidRPr="00763C91">
              <w:rPr>
                <w:sz w:val="30"/>
                <w:szCs w:val="30"/>
              </w:rPr>
              <w:t xml:space="preserve"> Николай Михайлович, учитель физической культуры и здоровья,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первая квалификационная категория</w:t>
            </w:r>
          </w:p>
        </w:tc>
      </w:tr>
      <w:tr w:rsidR="00681DD0" w:rsidRPr="00763C91" w:rsidTr="00510F9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Учебно-</w:t>
            </w:r>
            <w:r w:rsidRPr="00763C91">
              <w:rPr>
                <w:spacing w:val="-20"/>
                <w:sz w:val="30"/>
                <w:szCs w:val="30"/>
              </w:rPr>
              <w:t>методи</w:t>
            </w:r>
            <w:r w:rsidRPr="00763C91">
              <w:rPr>
                <w:sz w:val="30"/>
                <w:szCs w:val="30"/>
              </w:rPr>
              <w:t>ч</w:t>
            </w:r>
            <w:r w:rsidRPr="00763C91">
              <w:rPr>
                <w:spacing w:val="-20"/>
                <w:sz w:val="30"/>
                <w:szCs w:val="30"/>
              </w:rPr>
              <w:t xml:space="preserve">еское </w:t>
            </w:r>
            <w:proofErr w:type="gramStart"/>
            <w:r w:rsidRPr="00763C91">
              <w:rPr>
                <w:spacing w:val="-20"/>
                <w:sz w:val="30"/>
                <w:szCs w:val="30"/>
              </w:rPr>
              <w:t>объе</w:t>
            </w:r>
            <w:r w:rsidRPr="00763C91">
              <w:rPr>
                <w:sz w:val="30"/>
                <w:szCs w:val="30"/>
              </w:rPr>
              <w:t>динение  учителей</w:t>
            </w:r>
            <w:proofErr w:type="gramEnd"/>
            <w:r w:rsidRPr="00763C91">
              <w:rPr>
                <w:sz w:val="30"/>
                <w:szCs w:val="30"/>
              </w:rPr>
              <w:t xml:space="preserve">  начальных классов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proofErr w:type="spellStart"/>
            <w:r w:rsidRPr="00763C91">
              <w:rPr>
                <w:sz w:val="30"/>
                <w:szCs w:val="30"/>
              </w:rPr>
              <w:t>Болошенко</w:t>
            </w:r>
            <w:proofErr w:type="spellEnd"/>
            <w:r w:rsidRPr="00763C91">
              <w:rPr>
                <w:sz w:val="30"/>
                <w:szCs w:val="30"/>
              </w:rPr>
              <w:t xml:space="preserve"> Елена Николаевна, учитель начальных классов, 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высшая квалификационная категория</w:t>
            </w:r>
          </w:p>
        </w:tc>
      </w:tr>
      <w:tr w:rsidR="00681DD0" w:rsidRPr="00763C91" w:rsidTr="00510F9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pacing w:val="-20"/>
                <w:sz w:val="30"/>
                <w:szCs w:val="30"/>
              </w:rPr>
              <w:t>Методи</w:t>
            </w:r>
            <w:r w:rsidRPr="00763C91">
              <w:rPr>
                <w:sz w:val="30"/>
                <w:szCs w:val="30"/>
              </w:rPr>
              <w:t>ч</w:t>
            </w:r>
            <w:r w:rsidRPr="00763C91">
              <w:rPr>
                <w:spacing w:val="-20"/>
                <w:sz w:val="30"/>
                <w:szCs w:val="30"/>
              </w:rPr>
              <w:t>еское объе</w:t>
            </w:r>
            <w:r w:rsidRPr="00763C91">
              <w:rPr>
                <w:sz w:val="30"/>
                <w:szCs w:val="30"/>
              </w:rPr>
              <w:t>динение педагогов, выполняющих функцию классных руководителей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Воронова Валентина Владимировна, классный руководитель 4«</w:t>
            </w:r>
            <w:proofErr w:type="gramStart"/>
            <w:r w:rsidRPr="00763C91">
              <w:rPr>
                <w:sz w:val="30"/>
                <w:szCs w:val="30"/>
              </w:rPr>
              <w:t xml:space="preserve">А»   </w:t>
            </w:r>
            <w:proofErr w:type="gramEnd"/>
            <w:r w:rsidRPr="00763C91">
              <w:rPr>
                <w:sz w:val="30"/>
                <w:szCs w:val="30"/>
              </w:rPr>
              <w:t xml:space="preserve">класса, </w:t>
            </w:r>
          </w:p>
          <w:p w:rsidR="00681DD0" w:rsidRPr="00763C91" w:rsidRDefault="00681DD0" w:rsidP="00510F99">
            <w:pPr>
              <w:pStyle w:val="a3"/>
              <w:ind w:left="0"/>
              <w:rPr>
                <w:sz w:val="30"/>
                <w:szCs w:val="30"/>
              </w:rPr>
            </w:pPr>
            <w:r w:rsidRPr="00763C91">
              <w:rPr>
                <w:sz w:val="30"/>
                <w:szCs w:val="30"/>
              </w:rPr>
              <w:t>высшая квалификационная категория</w:t>
            </w:r>
          </w:p>
        </w:tc>
      </w:tr>
    </w:tbl>
    <w:p w:rsidR="00681DD0" w:rsidRPr="00763C91" w:rsidRDefault="00681DD0" w:rsidP="00681DD0">
      <w:pPr>
        <w:pStyle w:val="a3"/>
        <w:ind w:left="0"/>
        <w:rPr>
          <w:sz w:val="30"/>
          <w:szCs w:val="30"/>
        </w:rPr>
      </w:pPr>
    </w:p>
    <w:p w:rsidR="00681DD0" w:rsidRPr="00763C91" w:rsidRDefault="00681DD0" w:rsidP="00681DD0">
      <w:pPr>
        <w:pStyle w:val="a3"/>
        <w:ind w:left="0"/>
      </w:pPr>
    </w:p>
    <w:p w:rsidR="00681DD0" w:rsidRPr="00763C91" w:rsidRDefault="00681DD0" w:rsidP="00681DD0">
      <w:pPr>
        <w:pStyle w:val="a3"/>
        <w:ind w:left="0"/>
      </w:pPr>
    </w:p>
    <w:p w:rsidR="00681DD0" w:rsidRDefault="00681DD0" w:rsidP="00681DD0">
      <w:pPr>
        <w:pStyle w:val="a3"/>
        <w:ind w:left="0"/>
      </w:pPr>
    </w:p>
    <w:p w:rsidR="00681DD0" w:rsidRDefault="00681DD0" w:rsidP="00681DD0">
      <w:pPr>
        <w:pStyle w:val="a3"/>
        <w:ind w:left="0"/>
      </w:pPr>
    </w:p>
    <w:p w:rsidR="00681DD0" w:rsidRDefault="00681DD0" w:rsidP="00681DD0">
      <w:pPr>
        <w:ind w:firstLine="5103"/>
        <w:rPr>
          <w:sz w:val="30"/>
          <w:szCs w:val="30"/>
          <w:lang w:val="be-BY"/>
        </w:rPr>
      </w:pPr>
    </w:p>
    <w:p w:rsidR="00681DD0" w:rsidRDefault="00681DD0">
      <w:bookmarkStart w:id="0" w:name="_GoBack"/>
      <w:bookmarkEnd w:id="0"/>
    </w:p>
    <w:sectPr w:rsidR="0068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D0"/>
    <w:rsid w:val="0068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71F1-CC2A-4823-BA3F-2EFAD66A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1DD0"/>
    <w:pPr>
      <w:adjustRightInd/>
      <w:ind w:left="66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1DD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2025-09-01T09:18:00Z</dcterms:created>
  <dcterms:modified xsi:type="dcterms:W3CDTF">2025-09-01T09:19:00Z</dcterms:modified>
</cp:coreProperties>
</file>